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89" w:rsidRDefault="00010289" w:rsidP="009711CD">
      <w:pPr>
        <w:jc w:val="center"/>
      </w:pPr>
      <w:bookmarkStart w:id="0" w:name="_GoBack"/>
      <w:bookmarkEnd w:id="0"/>
      <w:r>
        <w:rPr>
          <w:noProof/>
        </w:rPr>
        <w:drawing>
          <wp:inline distT="0" distB="0" distL="0" distR="0">
            <wp:extent cx="1841083" cy="741872"/>
            <wp:effectExtent l="38100" t="57150" r="121067" b="96328"/>
            <wp:docPr id="2" name="Picture 0" descr="IMG_0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90.JPG"/>
                    <pic:cNvPicPr/>
                  </pic:nvPicPr>
                  <pic:blipFill>
                    <a:blip r:embed="rId10" cstate="print"/>
                    <a:stretch>
                      <a:fillRect/>
                    </a:stretch>
                  </pic:blipFill>
                  <pic:spPr>
                    <a:xfrm>
                      <a:off x="0" y="0"/>
                      <a:ext cx="1846669" cy="744123"/>
                    </a:xfrm>
                    <a:prstGeom prst="rect">
                      <a:avLst/>
                    </a:prstGeom>
                    <a:ln w="38100" cap="sq">
                      <a:solidFill>
                        <a:schemeClr val="bg1"/>
                      </a:solidFill>
                      <a:prstDash val="solid"/>
                      <a:miter lim="800000"/>
                    </a:ln>
                    <a:effectLst>
                      <a:outerShdw blurRad="50800" dist="38100" dir="2700000" algn="tl" rotWithShape="0">
                        <a:srgbClr val="000000">
                          <a:alpha val="43000"/>
                        </a:srgbClr>
                      </a:outerShdw>
                    </a:effectLst>
                  </pic:spPr>
                </pic:pic>
              </a:graphicData>
            </a:graphic>
          </wp:inline>
        </w:drawing>
      </w:r>
    </w:p>
    <w:p w:rsidR="00010289" w:rsidRPr="009711CD" w:rsidRDefault="00010289" w:rsidP="00790BD0">
      <w:pPr>
        <w:pStyle w:val="Footer"/>
        <w:jc w:val="center"/>
        <w:rPr>
          <w:rFonts w:ascii="Times New Roman" w:hAnsi="Times New Roman" w:cs="Times New Roman"/>
        </w:rPr>
      </w:pPr>
      <w:r w:rsidRPr="009711CD">
        <w:rPr>
          <w:rFonts w:ascii="Times New Roman" w:hAnsi="Times New Roman" w:cs="Times New Roman"/>
        </w:rPr>
        <w:t>Pastor Marcos</w:t>
      </w:r>
      <w:r w:rsidR="00A13615">
        <w:rPr>
          <w:rFonts w:ascii="Times New Roman" w:hAnsi="Times New Roman" w:cs="Times New Roman"/>
        </w:rPr>
        <w:t>Cisterna</w:t>
      </w:r>
      <w:r w:rsidR="009711CD">
        <w:rPr>
          <w:rFonts w:ascii="Times New Roman" w:hAnsi="Times New Roman" w:cs="Times New Roman"/>
        </w:rPr>
        <w:t>&amp; Leilany</w:t>
      </w:r>
      <w:r w:rsidR="00A13615">
        <w:rPr>
          <w:rFonts w:ascii="Times New Roman" w:hAnsi="Times New Roman" w:cs="Times New Roman"/>
        </w:rPr>
        <w:t xml:space="preserve"> Acosta</w:t>
      </w:r>
    </w:p>
    <w:p w:rsidR="00010289" w:rsidRDefault="00010289" w:rsidP="00790BD0">
      <w:pPr>
        <w:pStyle w:val="Footer"/>
        <w:jc w:val="center"/>
        <w:rPr>
          <w:rStyle w:val="xbe"/>
          <w:rFonts w:ascii="Times New Roman" w:hAnsi="Times New Roman" w:cs="Times New Roman"/>
          <w:color w:val="222222"/>
        </w:rPr>
      </w:pPr>
      <w:r w:rsidRPr="009711CD">
        <w:rPr>
          <w:rStyle w:val="xbe"/>
          <w:rFonts w:ascii="Times New Roman" w:hAnsi="Times New Roman" w:cs="Times New Roman"/>
          <w:color w:val="222222"/>
        </w:rPr>
        <w:t xml:space="preserve">3134 Washington </w:t>
      </w:r>
      <w:r w:rsidR="009711CD" w:rsidRPr="009711CD">
        <w:rPr>
          <w:rStyle w:val="xbe"/>
          <w:rFonts w:ascii="Times New Roman" w:hAnsi="Times New Roman" w:cs="Times New Roman"/>
          <w:color w:val="222222"/>
        </w:rPr>
        <w:t>St</w:t>
      </w:r>
      <w:r w:rsidR="009711CD">
        <w:rPr>
          <w:rStyle w:val="xbe"/>
          <w:rFonts w:ascii="Times New Roman" w:hAnsi="Times New Roman" w:cs="Times New Roman"/>
          <w:color w:val="222222"/>
        </w:rPr>
        <w:t>,</w:t>
      </w:r>
      <w:r w:rsidR="009711CD" w:rsidRPr="009711CD">
        <w:rPr>
          <w:rStyle w:val="xbe"/>
          <w:rFonts w:ascii="Times New Roman" w:hAnsi="Times New Roman" w:cs="Times New Roman"/>
          <w:color w:val="222222"/>
        </w:rPr>
        <w:t xml:space="preserve"> Roxbury</w:t>
      </w:r>
      <w:r w:rsidRPr="009711CD">
        <w:rPr>
          <w:rStyle w:val="xbe"/>
          <w:rFonts w:ascii="Times New Roman" w:hAnsi="Times New Roman" w:cs="Times New Roman"/>
          <w:color w:val="222222"/>
        </w:rPr>
        <w:t>, MA 02119</w:t>
      </w:r>
    </w:p>
    <w:p w:rsidR="00790BD0" w:rsidRDefault="00790BD0" w:rsidP="00790BD0">
      <w:pPr>
        <w:spacing w:line="240" w:lineRule="auto"/>
        <w:ind w:left="2160" w:firstLine="720"/>
        <w:contextualSpacing/>
        <w:rPr>
          <w:rFonts w:ascii="Times New Roman" w:hAnsi="Times New Roman"/>
        </w:rPr>
      </w:pPr>
      <w:r w:rsidRPr="00790BD0">
        <w:rPr>
          <w:rFonts w:ascii="Times New Roman" w:hAnsi="Times New Roman"/>
        </w:rPr>
        <w:t xml:space="preserve">Email: </w:t>
      </w:r>
      <w:hyperlink r:id="rId11" w:history="1">
        <w:r w:rsidRPr="00461AC0">
          <w:rPr>
            <w:rStyle w:val="Hyperlink"/>
            <w:rFonts w:ascii="Times New Roman" w:hAnsi="Times New Roman"/>
          </w:rPr>
          <w:t>marcoscisterna@yahoo.com</w:t>
        </w:r>
      </w:hyperlink>
    </w:p>
    <w:p w:rsidR="009711CD" w:rsidRPr="00790BD0" w:rsidRDefault="00010289" w:rsidP="004B6720">
      <w:pPr>
        <w:spacing w:line="240" w:lineRule="auto"/>
        <w:ind w:left="2880"/>
        <w:contextualSpacing/>
        <w:rPr>
          <w:rStyle w:val="xbe"/>
          <w:rFonts w:ascii="Times New Roman" w:hAnsi="Times New Roman"/>
        </w:rPr>
      </w:pPr>
      <w:r w:rsidRPr="009711CD">
        <w:rPr>
          <w:rStyle w:val="xbe"/>
          <w:rFonts w:ascii="Times New Roman" w:hAnsi="Times New Roman" w:cs="Times New Roman"/>
          <w:color w:val="222222"/>
        </w:rPr>
        <w:t>Phone: 617-606-6205</w:t>
      </w:r>
    </w:p>
    <w:p w:rsidR="00790BD0" w:rsidRPr="00790BD0" w:rsidRDefault="00790BD0" w:rsidP="00790BD0">
      <w:pPr>
        <w:pStyle w:val="Footer"/>
        <w:jc w:val="center"/>
        <w:rPr>
          <w:rFonts w:ascii="Times New Roman" w:hAnsi="Times New Roman" w:cs="Times New Roman"/>
        </w:rPr>
      </w:pPr>
    </w:p>
    <w:p w:rsidR="00790BD0" w:rsidRDefault="00790BD0" w:rsidP="00790BD0">
      <w:pPr>
        <w:spacing w:line="240" w:lineRule="auto"/>
        <w:contextualSpacing/>
        <w:rPr>
          <w:rFonts w:ascii="Times New Roman" w:hAnsi="Times New Roman"/>
        </w:rPr>
      </w:pPr>
      <w:r>
        <w:rPr>
          <w:rFonts w:ascii="Times New Roman" w:hAnsi="Times New Roman"/>
        </w:rPr>
        <w:t>May 25, 2016</w:t>
      </w:r>
    </w:p>
    <w:p w:rsidR="00790BD0" w:rsidRPr="00790BD0" w:rsidRDefault="00790BD0" w:rsidP="00790BD0">
      <w:pPr>
        <w:spacing w:line="240" w:lineRule="auto"/>
        <w:contextualSpacing/>
        <w:rPr>
          <w:rFonts w:ascii="Times New Roman" w:hAnsi="Times New Roman"/>
        </w:rPr>
      </w:pPr>
    </w:p>
    <w:p w:rsidR="00790BD0" w:rsidRPr="00790BD0" w:rsidRDefault="00790BD0" w:rsidP="00790BD0">
      <w:pPr>
        <w:spacing w:line="240" w:lineRule="auto"/>
        <w:contextualSpacing/>
        <w:rPr>
          <w:rFonts w:ascii="Times New Roman" w:hAnsi="Times New Roman"/>
        </w:rPr>
      </w:pPr>
      <w:r w:rsidRPr="00790BD0">
        <w:rPr>
          <w:rFonts w:ascii="Times New Roman" w:hAnsi="Times New Roman"/>
        </w:rPr>
        <w:t>Dear</w:t>
      </w:r>
      <w:r>
        <w:rPr>
          <w:rFonts w:ascii="Times New Roman" w:hAnsi="Times New Roman"/>
        </w:rPr>
        <w:t xml:space="preserve"> Pastor,</w:t>
      </w:r>
    </w:p>
    <w:p w:rsidR="00790BD0" w:rsidRPr="00790BD0" w:rsidRDefault="00790BD0" w:rsidP="00790BD0">
      <w:pPr>
        <w:spacing w:line="240" w:lineRule="auto"/>
        <w:contextualSpacing/>
        <w:rPr>
          <w:rFonts w:ascii="Times New Roman" w:hAnsi="Times New Roman"/>
        </w:rPr>
      </w:pPr>
    </w:p>
    <w:p w:rsidR="00790BD0" w:rsidRPr="00790BD0" w:rsidRDefault="00790BD0" w:rsidP="00790BD0">
      <w:pPr>
        <w:spacing w:line="240" w:lineRule="auto"/>
        <w:contextualSpacing/>
        <w:rPr>
          <w:rFonts w:ascii="Times New Roman" w:hAnsi="Times New Roman"/>
        </w:rPr>
      </w:pPr>
      <w:r w:rsidRPr="00790BD0">
        <w:rPr>
          <w:rFonts w:ascii="Times New Roman" w:hAnsi="Times New Roman"/>
        </w:rPr>
        <w:t xml:space="preserve">My name is Pastor Marcos Cisterna of Pabellon de la Fe Church located at 3134 Washington St, Roxbury MA 02119 (inside the YMCA). We would like your church congregation to participate on our first Prayer &amp; Rally Walk for Community Peace. This event will take place on </w:t>
      </w:r>
      <w:r w:rsidRPr="00790BD0">
        <w:rPr>
          <w:rFonts w:ascii="Times New Roman" w:hAnsi="Times New Roman"/>
          <w:b/>
        </w:rPr>
        <w:t>June 25, 2016 at 10am.</w:t>
      </w:r>
      <w:r w:rsidRPr="00790BD0">
        <w:rPr>
          <w:rFonts w:ascii="Times New Roman" w:hAnsi="Times New Roman"/>
        </w:rPr>
        <w:t xml:space="preserve">These past couple of years we certainly have been having our share of community violence issues, including gang violence, domestic violence, drugs, crime and drugs. This is why I have decided to organize this Prayer/Rally Walk for Community Peace.  We would like to see the violence stopped and see everyone living in peace, unity, and safety. </w:t>
      </w:r>
      <w:r w:rsidRPr="002C5CC9">
        <w:rPr>
          <w:rFonts w:ascii="Times New Roman" w:hAnsi="Times New Roman"/>
          <w:b/>
        </w:rPr>
        <w:t xml:space="preserve">God has called us to restore the peace in our communities and to bring healing, restoration and reconciliation. </w:t>
      </w:r>
      <w:r w:rsidRPr="00790BD0">
        <w:rPr>
          <w:rFonts w:ascii="Times New Roman" w:hAnsi="Times New Roman"/>
        </w:rPr>
        <w:t>“Also, seek the peace and prosperity of the city to which I have carried you into exile.  Pray to the Lord for it, because if it prospers, you too will prosper” (Jeremiah 29:7 NIV).</w:t>
      </w:r>
    </w:p>
    <w:p w:rsidR="00790BD0" w:rsidRPr="00790BD0" w:rsidRDefault="00790BD0" w:rsidP="00790BD0">
      <w:pPr>
        <w:spacing w:line="240" w:lineRule="auto"/>
        <w:contextualSpacing/>
        <w:rPr>
          <w:rFonts w:ascii="Times New Roman" w:hAnsi="Times New Roman"/>
        </w:rPr>
      </w:pPr>
    </w:p>
    <w:p w:rsidR="00790BD0" w:rsidRPr="00790BD0" w:rsidRDefault="00790BD0" w:rsidP="00790BD0">
      <w:pPr>
        <w:spacing w:line="240" w:lineRule="auto"/>
        <w:contextualSpacing/>
        <w:rPr>
          <w:rFonts w:ascii="Times New Roman" w:hAnsi="Times New Roman"/>
        </w:rPr>
      </w:pPr>
      <w:r w:rsidRPr="00790BD0">
        <w:rPr>
          <w:rFonts w:ascii="Times New Roman" w:hAnsi="Times New Roman"/>
        </w:rPr>
        <w:t xml:space="preserve">The Prayer &amp; Rally Walk for Community Peace is an attempt to unite the body of Christ and to live the message that Jesus gave us: </w:t>
      </w:r>
      <w:r w:rsidRPr="0014380C">
        <w:rPr>
          <w:rFonts w:ascii="Times New Roman" w:hAnsi="Times New Roman"/>
          <w:b/>
        </w:rPr>
        <w:t>Lets stand together to pray for peace and unity, by working for peace, and becoming makers of peace, as sons and daughters of God.</w:t>
      </w:r>
    </w:p>
    <w:p w:rsidR="00790BD0" w:rsidRPr="00790BD0" w:rsidRDefault="00790BD0" w:rsidP="00790BD0">
      <w:pPr>
        <w:spacing w:line="240" w:lineRule="auto"/>
        <w:contextualSpacing/>
        <w:rPr>
          <w:rFonts w:ascii="Times New Roman" w:hAnsi="Times New Roman"/>
        </w:rPr>
      </w:pPr>
    </w:p>
    <w:p w:rsidR="00790BD0" w:rsidRPr="00790BD0" w:rsidRDefault="00790BD0" w:rsidP="00790BD0">
      <w:pPr>
        <w:spacing w:line="240" w:lineRule="auto"/>
        <w:contextualSpacing/>
        <w:rPr>
          <w:rFonts w:ascii="Times New Roman" w:hAnsi="Times New Roman"/>
        </w:rPr>
      </w:pPr>
      <w:r w:rsidRPr="00790BD0">
        <w:rPr>
          <w:rFonts w:ascii="Times New Roman" w:hAnsi="Times New Roman"/>
        </w:rPr>
        <w:t xml:space="preserve">Jesus guides us to peace and unity through his word, and through those he calls to lead us in our walk of faith.  May we have the courage and fortitude to embrace the light of Jesus, to live in the light and to share it with all whom we </w:t>
      </w:r>
      <w:r>
        <w:rPr>
          <w:rFonts w:ascii="Times New Roman" w:hAnsi="Times New Roman"/>
        </w:rPr>
        <w:t>meet.</w:t>
      </w:r>
    </w:p>
    <w:p w:rsidR="00790BD0" w:rsidRPr="00790BD0" w:rsidRDefault="00790BD0" w:rsidP="00790BD0">
      <w:pPr>
        <w:spacing w:line="240" w:lineRule="auto"/>
        <w:contextualSpacing/>
        <w:rPr>
          <w:rFonts w:ascii="Times New Roman" w:hAnsi="Times New Roman"/>
        </w:rPr>
      </w:pPr>
    </w:p>
    <w:p w:rsidR="00790BD0" w:rsidRPr="0014380C" w:rsidRDefault="00790BD0" w:rsidP="00790BD0">
      <w:pPr>
        <w:spacing w:line="240" w:lineRule="auto"/>
        <w:contextualSpacing/>
        <w:rPr>
          <w:rFonts w:ascii="Times New Roman" w:hAnsi="Times New Roman"/>
          <w:b/>
        </w:rPr>
      </w:pPr>
      <w:r w:rsidRPr="00790BD0">
        <w:rPr>
          <w:rFonts w:ascii="Times New Roman" w:hAnsi="Times New Roman"/>
        </w:rPr>
        <w:t xml:space="preserve">I hope that you and your congregation can join us during this walk on June 25, 2016 to celebrate the gift of Christ’s light, which guides us to become makers of peace and unity. </w:t>
      </w:r>
      <w:r w:rsidRPr="0014380C">
        <w:rPr>
          <w:rFonts w:ascii="Times New Roman" w:hAnsi="Times New Roman"/>
          <w:b/>
        </w:rPr>
        <w:t xml:space="preserve">The walk will start at 3134 Washington St, Roxbury and finish at the Mozaret Park, Centre St Jamaica Plain. </w:t>
      </w:r>
    </w:p>
    <w:p w:rsidR="00790BD0" w:rsidRPr="00790BD0" w:rsidRDefault="00790BD0" w:rsidP="00790BD0">
      <w:pPr>
        <w:spacing w:line="240" w:lineRule="auto"/>
        <w:contextualSpacing/>
        <w:rPr>
          <w:rFonts w:ascii="Times New Roman" w:hAnsi="Times New Roman"/>
        </w:rPr>
      </w:pPr>
    </w:p>
    <w:p w:rsidR="00790BD0" w:rsidRPr="0014380C" w:rsidRDefault="00790BD0" w:rsidP="00790BD0">
      <w:pPr>
        <w:spacing w:line="240" w:lineRule="auto"/>
        <w:contextualSpacing/>
        <w:rPr>
          <w:rFonts w:ascii="Times New Roman" w:hAnsi="Times New Roman"/>
          <w:b/>
        </w:rPr>
      </w:pPr>
      <w:r w:rsidRPr="00790BD0">
        <w:rPr>
          <w:rFonts w:ascii="Times New Roman" w:hAnsi="Times New Roman"/>
        </w:rPr>
        <w:t xml:space="preserve">I look forward to visiting to hearing from you, visiting your church and meeting you to discuss this year’s Pray &amp; Rally Walk for Community Peace. We are planning to hold peace walks every year in the city; we would like you to be part of this ongoing event. We must stand as agents of the Kingdom of God; declare that Boston belongs to God. We will unite as ONE, to transform and make an impact in our city. You may reach me at via phone at </w:t>
      </w:r>
      <w:r w:rsidRPr="0014380C">
        <w:rPr>
          <w:rFonts w:ascii="Times New Roman" w:hAnsi="Times New Roman"/>
          <w:b/>
        </w:rPr>
        <w:t>(617) 602-6205 or via email: marcoscisterna@yahoo.com</w:t>
      </w:r>
    </w:p>
    <w:p w:rsidR="00790BD0" w:rsidRPr="0014380C" w:rsidRDefault="00790BD0" w:rsidP="00790BD0">
      <w:pPr>
        <w:spacing w:after="160" w:line="259" w:lineRule="auto"/>
        <w:contextualSpacing/>
        <w:rPr>
          <w:rFonts w:ascii="Times New Roman" w:hAnsi="Times New Roman"/>
          <w:b/>
        </w:rPr>
      </w:pPr>
    </w:p>
    <w:p w:rsidR="00790BD0" w:rsidRPr="00790BD0" w:rsidRDefault="00B03B14" w:rsidP="00790BD0">
      <w:pPr>
        <w:spacing w:line="240" w:lineRule="auto"/>
        <w:contextualSpacing/>
        <w:rPr>
          <w:rFonts w:ascii="Times New Roman" w:hAnsi="Times New Roman"/>
        </w:rPr>
      </w:pPr>
      <w:r>
        <w:rPr>
          <w:rFonts w:ascii="Times New Roman" w:hAnsi="Times New Roman"/>
          <w:noProof/>
        </w:rPr>
        <mc:AlternateContent>
          <mc:Choice Requires="wpi">
            <w:drawing>
              <wp:anchor distT="9360" distB="9580" distL="123660" distR="123860" simplePos="0" relativeHeight="251662336" behindDoc="0" locked="0" layoutInCell="1" allowOverlap="1">
                <wp:simplePos x="0" y="0"/>
                <wp:positionH relativeFrom="column">
                  <wp:posOffset>3205315</wp:posOffset>
                </wp:positionH>
                <wp:positionV relativeFrom="paragraph">
                  <wp:posOffset>102070</wp:posOffset>
                </wp:positionV>
                <wp:extent cx="568960" cy="63500"/>
                <wp:effectExtent l="57150" t="38100" r="59690" b="50800"/>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ChangeAspect="1"/>
                        </w14:cNvContentPartPr>
                      </w14:nvContentPartPr>
                      <w14:xfrm>
                        <a:off x="0" y="0"/>
                        <a:ext cx="568960" cy="63500"/>
                      </w14:xfrm>
                    </w14:contentPart>
                  </a:graphicData>
                </a:graphic>
                <wp14:sizeRelH relativeFrom="page">
                  <wp14:pctWidth>0</wp14:pctWidth>
                </wp14:sizeRelH>
                <wp14:sizeRelV relativeFrom="page">
                  <wp14:pctHeight>0</wp14:pctHeight>
                </wp14:sizeRelV>
              </wp:anchor>
            </w:drawing>
          </mc:Choice>
          <mc:Fallback>
            <w:pict>
              <v:shapetype w14:anchorId="07129F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51.4pt;margin-top:7.05pt;width:46.85pt;height:7.05pt;z-index:251662336;visibility:visible;mso-wrap-style:square;mso-width-percent:0;mso-height-percent:0;mso-wrap-distance-left:3.435mm;mso-wrap-distance-top:.26mm;mso-wrap-distance-right:3.44056mm;mso-wrap-distance-bottom:.26611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">
                <v:imagedata r:id="rId13" o:title=""/>
                <v:path arrowok="t"/>
              </v:shape>
            </w:pict>
          </mc:Fallback>
        </mc:AlternateContent>
      </w:r>
      <w:r>
        <w:rPr>
          <w:rFonts w:ascii="Times New Roman" w:hAnsi="Times New Roman"/>
          <w:noProof/>
        </w:rPr>
        <mc:AlternateContent>
          <mc:Choice Requires="wpi">
            <w:drawing>
              <wp:anchor distT="9360" distB="9470" distL="123660" distR="124285" simplePos="0" relativeHeight="251661312" behindDoc="0" locked="0" layoutInCell="1" allowOverlap="1">
                <wp:simplePos x="0" y="0"/>
                <wp:positionH relativeFrom="column">
                  <wp:posOffset>2313140</wp:posOffset>
                </wp:positionH>
                <wp:positionV relativeFrom="paragraph">
                  <wp:posOffset>-106210</wp:posOffset>
                </wp:positionV>
                <wp:extent cx="1806575" cy="511810"/>
                <wp:effectExtent l="38100" t="38100" r="3175" b="59690"/>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ChangeAspect="1"/>
                        </w14:cNvContentPartPr>
                      </w14:nvContentPartPr>
                      <w14:xfrm>
                        <a:off x="0" y="0"/>
                        <a:ext cx="1806575" cy="511810"/>
                      </w14:xfrm>
                    </w14:contentPart>
                  </a:graphicData>
                </a:graphic>
                <wp14:sizeRelH relativeFrom="page">
                  <wp14:pctWidth>0</wp14:pctWidth>
                </wp14:sizeRelH>
                <wp14:sizeRelV relativeFrom="page">
                  <wp14:pctHeight>0</wp14:pctHeight>
                </wp14:sizeRelV>
              </wp:anchor>
            </w:drawing>
          </mc:Choice>
          <mc:Fallback>
            <w:pict>
              <v:shape w14:anchorId="59647DFD" id="Ink 4" o:spid="_x0000_s1026" type="#_x0000_t75" style="position:absolute;margin-left:181.2pt;margin-top:-9.35pt;width:144.2pt;height:42.25pt;z-index:251661312;visibility:visible;mso-wrap-style:square;mso-width-percent:0;mso-height-percent:0;mso-wrap-distance-left:3.435mm;mso-wrap-distance-top:.26mm;mso-wrap-distance-right:3.45236mm;mso-wrap-distance-bottom:.2630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">
                <v:imagedata r:id="rId15" o:title=""/>
                <v:path arrowok="t"/>
              </v:shape>
            </w:pict>
          </mc:Fallback>
        </mc:AlternateContent>
      </w:r>
      <w:r>
        <w:rPr>
          <w:rFonts w:ascii="Times New Roman" w:hAnsi="Times New Roman"/>
          <w:noProof/>
        </w:rPr>
        <mc:AlternateContent>
          <mc:Choice Requires="wpi">
            <w:drawing>
              <wp:anchor distT="9366" distB="9867" distL="123665" distR="123865" simplePos="0" relativeHeight="251659264" behindDoc="0" locked="0" layoutInCell="1" allowOverlap="1">
                <wp:simplePos x="0" y="0"/>
                <wp:positionH relativeFrom="column">
                  <wp:posOffset>772000</wp:posOffset>
                </wp:positionH>
                <wp:positionV relativeFrom="paragraph">
                  <wp:posOffset>-116364</wp:posOffset>
                </wp:positionV>
                <wp:extent cx="706120" cy="530860"/>
                <wp:effectExtent l="38100" t="57150" r="55880" b="5969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ChangeAspect="1"/>
                        </w14:cNvContentPartPr>
                      </w14:nvContentPartPr>
                      <w14:xfrm>
                        <a:off x="0" y="0"/>
                        <a:ext cx="706120" cy="530860"/>
                      </w14:xfrm>
                    </w14:contentPart>
                  </a:graphicData>
                </a:graphic>
                <wp14:sizeRelH relativeFrom="page">
                  <wp14:pctWidth>0</wp14:pctWidth>
                </wp14:sizeRelH>
                <wp14:sizeRelV relativeFrom="page">
                  <wp14:pctHeight>0</wp14:pctHeight>
                </wp14:sizeRelV>
              </wp:anchor>
            </w:drawing>
          </mc:Choice>
          <mc:Fallback>
            <w:pict>
              <v:shape w14:anchorId="107E96A2" id="Ink 1" o:spid="_x0000_s1026" type="#_x0000_t75" style="position:absolute;margin-left:59.8pt;margin-top:-10.15pt;width:57.65pt;height:43.85pt;z-index:251659264;visibility:visible;mso-wrap-style:square;mso-width-percent:0;mso-height-percent:0;mso-wrap-distance-left:3.43514mm;mso-wrap-distance-top:.26017mm;mso-wrap-distance-right:3.44069mm;mso-wrap-distance-bottom:.274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">
                <v:imagedata r:id="rId17" o:title=""/>
                <v:path arrowok="t"/>
              </v:shape>
            </w:pict>
          </mc:Fallback>
        </mc:AlternateContent>
      </w:r>
      <w:r w:rsidR="00790BD0" w:rsidRPr="00790BD0">
        <w:rPr>
          <w:rFonts w:ascii="Times New Roman" w:hAnsi="Times New Roman"/>
        </w:rPr>
        <w:t xml:space="preserve">In Christ, </w:t>
      </w:r>
    </w:p>
    <w:p w:rsidR="00790BD0" w:rsidRPr="00790BD0" w:rsidRDefault="00B03B14" w:rsidP="00790BD0">
      <w:pPr>
        <w:spacing w:line="240" w:lineRule="auto"/>
        <w:contextualSpacing/>
        <w:rPr>
          <w:rFonts w:ascii="Aparajita" w:hAnsi="Aparajita" w:cs="Aparajita"/>
        </w:rPr>
      </w:pPr>
      <w:r>
        <w:rPr>
          <w:rFonts w:ascii="Aparajita" w:hAnsi="Aparajita" w:cs="Aparajita"/>
          <w:noProof/>
        </w:rPr>
        <mc:AlternateContent>
          <mc:Choice Requires="wpi">
            <w:drawing>
              <wp:anchor distT="9360" distB="9525" distL="123660" distR="124165" simplePos="0" relativeHeight="251660288" behindDoc="0" locked="0" layoutInCell="1" allowOverlap="1">
                <wp:simplePos x="0" y="0"/>
                <wp:positionH relativeFrom="column">
                  <wp:posOffset>1419060</wp:posOffset>
                </wp:positionH>
                <wp:positionV relativeFrom="paragraph">
                  <wp:posOffset>70955</wp:posOffset>
                </wp:positionV>
                <wp:extent cx="953135" cy="127635"/>
                <wp:effectExtent l="57150" t="38100" r="0" b="62865"/>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953135" cy="127635"/>
                      </w14:xfrm>
                    </w14:contentPart>
                  </a:graphicData>
                </a:graphic>
                <wp14:sizeRelH relativeFrom="page">
                  <wp14:pctWidth>0</wp14:pctWidth>
                </wp14:sizeRelH>
                <wp14:sizeRelV relativeFrom="page">
                  <wp14:pctHeight>0</wp14:pctHeight>
                </wp14:sizeRelV>
              </wp:anchor>
            </w:drawing>
          </mc:Choice>
          <mc:Fallback>
            <w:pict>
              <v:shape w14:anchorId="3178A9AC" id="Ink 3" o:spid="_x0000_s1026" type="#_x0000_t75" style="position:absolute;margin-left:110.75pt;margin-top:4.6pt;width:77.1pt;height:12.1pt;z-index:251660288;visibility:visible;mso-wrap-style:square;mso-width-percent:0;mso-height-percent:0;mso-wrap-distance-left:3.435mm;mso-wrap-distance-top:.26mm;mso-wrap-distance-right:3.44903mm;mso-wrap-distance-bottom:.75pt;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">
                <v:imagedata r:id="rId19" o:title=""/>
                <v:path arrowok="t"/>
              </v:shape>
            </w:pict>
          </mc:Fallback>
        </mc:AlternateContent>
      </w:r>
    </w:p>
    <w:p w:rsidR="00790BD0" w:rsidRPr="00790BD0" w:rsidRDefault="00790BD0" w:rsidP="00790BD0">
      <w:pPr>
        <w:spacing w:line="240" w:lineRule="auto"/>
        <w:contextualSpacing/>
        <w:rPr>
          <w:rFonts w:ascii="Times New Roman" w:hAnsi="Times New Roman"/>
        </w:rPr>
      </w:pPr>
    </w:p>
    <w:p w:rsidR="00790BD0" w:rsidRPr="00790BD0" w:rsidRDefault="00790BD0" w:rsidP="00790BD0">
      <w:pPr>
        <w:spacing w:line="240" w:lineRule="auto"/>
        <w:contextualSpacing/>
        <w:rPr>
          <w:rFonts w:ascii="Times New Roman" w:hAnsi="Times New Roman"/>
        </w:rPr>
      </w:pPr>
    </w:p>
    <w:p w:rsidR="009711CD" w:rsidRPr="00790BD0" w:rsidRDefault="00790BD0" w:rsidP="00790BD0">
      <w:pPr>
        <w:spacing w:line="240" w:lineRule="auto"/>
        <w:contextualSpacing/>
        <w:rPr>
          <w:rFonts w:ascii="Times New Roman" w:hAnsi="Times New Roman"/>
        </w:rPr>
      </w:pPr>
      <w:r w:rsidRPr="00790BD0">
        <w:rPr>
          <w:rFonts w:ascii="Times New Roman" w:hAnsi="Times New Roman"/>
        </w:rPr>
        <w:t>Marcos Cisterna, Pastor &amp; Prayer/Rally Walk Organizer</w:t>
      </w:r>
    </w:p>
    <w:sectPr w:rsidR="009711CD" w:rsidRPr="00790BD0" w:rsidSect="002E3E54">
      <w:footerReference w:type="even"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C6B" w:rsidRDefault="00F64C6B" w:rsidP="00010289">
      <w:pPr>
        <w:spacing w:after="0" w:line="240" w:lineRule="auto"/>
      </w:pPr>
      <w:r>
        <w:separator/>
      </w:r>
    </w:p>
  </w:endnote>
  <w:endnote w:type="continuationSeparator" w:id="0">
    <w:p w:rsidR="00F64C6B" w:rsidRDefault="00F64C6B" w:rsidP="0001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3A" w:rsidRDefault="00E37BA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C6B" w:rsidRDefault="00F64C6B" w:rsidP="00010289">
      <w:pPr>
        <w:spacing w:after="0" w:line="240" w:lineRule="auto"/>
      </w:pPr>
      <w:r>
        <w:separator/>
      </w:r>
    </w:p>
  </w:footnote>
  <w:footnote w:type="continuationSeparator" w:id="0">
    <w:p w:rsidR="00F64C6B" w:rsidRDefault="00F64C6B" w:rsidP="000102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89"/>
    <w:rsid w:val="00010289"/>
    <w:rsid w:val="000B0BD1"/>
    <w:rsid w:val="0014380C"/>
    <w:rsid w:val="00160DA3"/>
    <w:rsid w:val="002C5CC9"/>
    <w:rsid w:val="002E3E54"/>
    <w:rsid w:val="004A723A"/>
    <w:rsid w:val="004B6720"/>
    <w:rsid w:val="00557997"/>
    <w:rsid w:val="00623CA0"/>
    <w:rsid w:val="00656AE3"/>
    <w:rsid w:val="00663FD4"/>
    <w:rsid w:val="00790BD0"/>
    <w:rsid w:val="008074D8"/>
    <w:rsid w:val="009711CD"/>
    <w:rsid w:val="00A13615"/>
    <w:rsid w:val="00B03B14"/>
    <w:rsid w:val="00E17754"/>
    <w:rsid w:val="00E20B0A"/>
    <w:rsid w:val="00E37BA0"/>
    <w:rsid w:val="00EE1762"/>
    <w:rsid w:val="00F64C6B"/>
    <w:rsid w:val="00FE34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596ECA-0054-4D4A-88EA-A72D13C2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289"/>
    <w:rPr>
      <w:rFonts w:ascii="Tahoma" w:hAnsi="Tahoma" w:cs="Tahoma"/>
      <w:sz w:val="16"/>
      <w:szCs w:val="16"/>
    </w:rPr>
  </w:style>
  <w:style w:type="paragraph" w:styleId="Header">
    <w:name w:val="header"/>
    <w:basedOn w:val="Normal"/>
    <w:link w:val="HeaderChar"/>
    <w:uiPriority w:val="99"/>
    <w:semiHidden/>
    <w:unhideWhenUsed/>
    <w:rsid w:val="00010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89"/>
  </w:style>
  <w:style w:type="paragraph" w:styleId="Footer">
    <w:name w:val="footer"/>
    <w:basedOn w:val="Normal"/>
    <w:link w:val="FooterChar"/>
    <w:uiPriority w:val="99"/>
    <w:unhideWhenUsed/>
    <w:rsid w:val="00010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289"/>
  </w:style>
  <w:style w:type="character" w:customStyle="1" w:styleId="xbe">
    <w:name w:val="_xbe"/>
    <w:basedOn w:val="DefaultParagraphFont"/>
    <w:rsid w:val="00010289"/>
  </w:style>
  <w:style w:type="character" w:styleId="Hyperlink">
    <w:name w:val="Hyperlink"/>
    <w:basedOn w:val="DefaultParagraphFont"/>
    <w:uiPriority w:val="99"/>
    <w:unhideWhenUsed/>
    <w:rsid w:val="00790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ustomXml" Target="ink/ink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oscisterna@yahoo.com" TargetMode="External"/><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ink/ink2.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5-31T13:18:34.026"/>
    </inkml:context>
    <inkml:brush xml:id="br0">
      <inkml:brushProperty name="width" value="0.05292" units="cm"/>
      <inkml:brushProperty name="height" value="0.05292" units="cm"/>
    </inkml:brush>
  </inkml:definitions>
  <inkml:trace contextRef="#ctx0" brushRef="#br0">1 177 24575,'294'-95'0,"-212"73"0,1 1 0,2 2 0,4 6 0,-4 8 0,4 4 0,2 3 0,-4 1 0,-6-2 0,12-1 0,-8 0 0,0 0 0,166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5-31T13:18:33.799"/>
    </inkml:context>
    <inkml:brush xml:id="br0">
      <inkml:brushProperty name="width" value="0.05292" units="cm"/>
      <inkml:brushProperty name="height" value="0.05292" units="cm"/>
    </inkml:brush>
  </inkml:definitions>
  <inkml:trace contextRef="#ctx0" brushRef="#br0">671 870 24575,'148'-80'0,"-90"42"0,0-6 0,0-2 0,-1-5 0,-1-3 0,-1-2 0,-3-3 0,-2-2 0,-3 4 0,9-9 0,-8 3 0,-21 6 0,-6 6 0,0 4 0,-53 8 0,-33 80 0,-17 37 0,30-30 0,-4 4 0,-3 3 0,-2 3-523,-4 2 0,-3 3 1,-3 3-1,1 1 1,4-1 522,5-1 0,2 1 0,1 0 0,1-2 0,0-5 0,-7 2 0,0-5 0,3-3 0,7-3 0,-11 17 0,9-10 0,-10-4 0,52-32 0,14-7 0,65-6 0,-17-5 0,7 0 0,27-2 0,7-2 0,6-6 0,1-5 0,-1-3 0,2-6 656,-26 0 0,1-3 0,-1-2-656,-4 2 0,-2 0 0,-1-1 0,1-1 0,-2 0 0,0 1 0,20-8 0,-6 3 0,-24 10 0,-5 2 0,28-8 0,-48 51 0,-41 14 0,-18 19 645,-7-9-645,18-27 0,65-16 0,5-21 0,7-9 0,27-7 0,5-4 0,2-6 0,-1 0 0,-4 4 0,-4 4 0,-17 10 0,-4 5 0,25 4 0,-30 8 0,-23 6 0,-19 0 0,13 0 0,9-13 0,20-53 0,-32 23 0,-2-5 0,7-21 0,-5-4 0,-10-4 0,-4 1 0,4 11 0,-2 4 0,-7 3 0,-2 11 0,4 24 0,-20 60 0,3 15 0,-2 9 0,-11 15 0,-3 5 0,3 10 0,1 3 0,-1 3 0,4-2 0,6-5 0,5-3 0,3-12 0,4-7 0,7 18 0,46-40 0,36-46 0,-25-9 0,4-3 0,6-2 0,1-1 0,1-3 0,-2-1 0,-10 4 0,-2 2 0,-4 5 0,-3 2 0,16 0 0,-27 6 0,-10 0 0,14 0 0,31 0 0,-21 1 0,6-2 0,16-9 0,3-5 0,8-2 0,-1-4 0,-5-4 0,-2-2 0,-1 2 0,-3 2 0,-20 7 0,-2 4 0,4 3 0,-2 3 0,36 0 0,-10 6 0,-27 0 0,-29 19 0,-97 17 0,-33 22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5-31T13:18:30.382"/>
    </inkml:context>
    <inkml:brush xml:id="br0">
      <inkml:brushProperty name="width" value="0.05292" units="cm"/>
      <inkml:brushProperty name="height" value="0.05292" units="cm"/>
    </inkml:brush>
  </inkml:definitions>
  <inkml:trace contextRef="#ctx0" brushRef="#br0">0 1475 24575,'112'-86'0,"-54"39"0,1-5 0,-12 4 0,1-4 0,0-3 0,1-3 0,-1-3 0,0-2 0,6-8 0,0-4 0,-2 0 0,-3 1 0,-2-1 0,-2 3 0,-5 13 0,-1 2 0,-2 3 0,8-16 0,-5 8 0,13-5 0,-31 45 0,-8 28 0,-7 36 0,-7 37 0,-3-30 0,-1 2 0,-3 3 0,0-2 0,-2 35 0,-4-18 0,19-33 0,34-16 0,44-26 0,-18-24 0,5-12 0,-16 6 0,0-3 0,-1-4 0,-2-6 0,-2-3 0,-1 0 0,16-21 0,-5 5 0,-19 16 0,-4 6 0,18-4 0,-27 24 0,-13 38 0,-10 32 0,-10 17 0,-22 25 0,-11 10 0,7-12 0,-3 5 0,-4-2-215,-8-1 0,-4-1 0,0-5 215,6-13 0,1-3 0,2-6 0,-4 0 0,7-5 0,-3 34 0,2-34 0,1 16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5-31T13:18:31.782"/>
    </inkml:context>
    <inkml:brush xml:id="br0">
      <inkml:brushProperty name="width" value="0.05292" units="cm"/>
      <inkml:brushProperty name="height" value="0.05292" units="cm"/>
    </inkml:brush>
  </inkml:definitions>
  <inkml:trace contextRef="#ctx0" brushRef="#br0">701 71 24575,'-100'-40'0,"46"20"0,-2 9 0,-7 23 0,0 14 0,0 7 0,1 6 0,-1 1 0,5 4 0,17 2 0,5-2 0,-4 4 0,38-26 0,62-34 0,-14-10 0,5-6 0,13-11 0,2-2 0,2 0 0,-4 2 0,-19 8 0,-2 5 0,38 0 0,-43 26 0,-5 51 0,-25-7 0,4 38 0,2-45 0,33-10 0,50-21 0,-35-16 0,2-5 0,8 1 0,-1-3 0,-9-7 0,-5-2 0,15-17 0,-20 15 0,-30 14 0,-8 14 0,-8 20 0,1-2 0,32 2 0,20-14 0,40-6 0,-5-31 0,-9 4 0,-29-21 0,-21 26 0,-27 9 0,-35 26 0,0 2 0,-13 7 0,26 11 0,7-15 0,64 8 0,32-12 0,-22-6 0,4-2 0,9-1 0,0-2 0,-12 1 0,0-1 0,11-3 0,1 0 0,70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5-31T13:18:34.026"/>
    </inkml:context>
    <inkml:brush xml:id="br0">
      <inkml:brushProperty name="width" value="0.05292" units="cm"/>
      <inkml:brushProperty name="height" value="0.05292" units="cm"/>
    </inkml:brush>
  </inkml:definitions>
  <inkml:trace contextRef="#ctx0" brushRef="#br0">1 177 24575,'294'-95'0,"-212"73"0,1 1 0,2 2 0,4 6 0,-4 8 0,4 4 0,2 3 0,-4 1 0,-6-2 0,12-1 0,-8 0 0,0 0 0,166 0 0</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5-31T13:18:31.782"/>
    </inkml:context>
    <inkml:brush xml:id="br0">
      <inkml:brushProperty name="width" value="0.05292" units="cm"/>
      <inkml:brushProperty name="height" value="0.05292" units="cm"/>
    </inkml:brush>
  </inkml:definitions>
  <inkml:trace contextRef="#ctx0" brushRef="#br0">701 71 24575,'-100'-40'0,"46"20"0,-2 9 0,-7 23 0,0 14 0,0 7 0,1 6 0,-1 1 0,5 4 0,17 2 0,5-2 0,-4 4 0,38-26 0,62-34 0,-14-10 0,5-6 0,13-11 0,2-2 0,2 0 0,-4 2 0,-19 8 0,-2 5 0,38 0 0,-43 26 0,-5 51 0,-25-7 0,4 38 0,2-45 0,33-10 0,50-21 0,-35-16 0,2-5 0,8 1 0,-1-3 0,-9-7 0,-5-2 0,15-17 0,-19 15 0,-31 14 0,-8 14 0,-8 20 0,1-2 0,32 2 0,20-14 0,40-6 0,-5-31 0,-9 4 0,-29-21 0,-21 26 0,-27 9 0,-35 26 0,0 2 0,-13 7 0,26 11 0,7-15 0,64 8 0,32-12 0,-22-6 0,4-2 0,9-1 0,0-2 0,-12 1 0,0-1 0,11-3 0,1 0 0,70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5-31T13:18:33.799"/>
    </inkml:context>
    <inkml:brush xml:id="br0">
      <inkml:brushProperty name="width" value="0.05292" units="cm"/>
      <inkml:brushProperty name="height" value="0.05292" units="cm"/>
    </inkml:brush>
  </inkml:definitions>
  <inkml:trace contextRef="#ctx0" brushRef="#br0">671 869 24575,'148'-80'0,"-90"42"0,0-5 0,0-3 0,-1-5 0,-1-3 0,-1-2 0,-3-3 0,-1-2 0,-4 4 0,9-9 0,-8 3 0,-21 6 0,-6 6 0,0 4 0,-53 8 0,-33 80 0,-17 37 0,29-30 0,-3 4 0,-3 3 0,-2 3-523,-4 2 0,-3 3 1,-3 3-1,1 1 1,4-1 522,5-2 0,2 2 0,1 0 0,1-2 0,0-5 0,-7 2 0,0-5 0,3-3 0,7-3 0,-11 17 0,9-10 0,-10-4 0,52-32 0,14-7 0,65-6 0,-17-5 0,7 0 0,27-2 0,7-2 0,6-6 0,1-5 0,-1-3 0,2-6 656,-26 0 0,1-3 0,-1-2-656,-4 2 0,-2 0 0,-1-1 0,1-1 0,-1 0 0,-1 1 0,20-8 0,-6 3 0,-24 10 0,-5 2 0,28-8 0,-48 51 0,-41 14 0,-18 19 645,-7-9-645,18-27 0,65-16 0,5-21 0,7-9 0,27-7 0,5-4 0,2-6 0,-1 0 0,-4 4 0,-4 4 0,-17 10 0,-4 5 0,25 4 0,-30 8 0,-23 6 0,-19 0 0,13 0 0,9-13 0,20-53 0,-32 23 0,-2-5 0,7-20 0,-5-5 0,-10-4 0,-4 1 0,4 11 0,-2 4 0,-7 3 0,-2 11 0,4 24 0,-20 60 0,3 15 0,-2 9 0,-11 15 0,-3 5 0,3 10 0,1 3 0,-1 2 0,4-1 0,6-5 0,5-3 0,3-12 0,4-7 0,7 18 0,46-40 0,36-46 0,-25-9 0,4-3 0,6-2 0,1-1 0,1-3 0,-2-1 0,-10 4 0,-2 2 0,-4 5 0,-3 2 0,16 0 0,-27 6 0,-10 0 0,14 0 0,31 0 0,-20 1 0,5-2 0,16-9 0,3-5 0,8-2 0,-1-4 0,-5-4 0,-2-2 0,-1 2 0,-3 2 0,-20 7 0,-2 4 0,4 3 0,-2 3 0,36 0 0,-10 6 0,-27 0 0,-29 19 0,-97 17 0,-33 22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5-31T13:18:30.382"/>
    </inkml:context>
    <inkml:brush xml:id="br0">
      <inkml:brushProperty name="width" value="0.05292" units="cm"/>
      <inkml:brushProperty name="height" value="0.05292" units="cm"/>
    </inkml:brush>
  </inkml:definitions>
  <inkml:trace contextRef="#ctx0" brushRef="#br0">0 1475 24575,'112'-86'0,"-54"39"0,1-5 0,-12 4 0,1-4 0,0-3 0,1-3 0,-1-3 0,0-2 0,6-8 0,0-4 0,-2 0 0,-3 1 0,-2-1 0,-2 3 0,-5 13 0,-1 2 0,-2 3 0,8-16 0,-5 8 0,13-5 0,-31 45 0,-8 28 0,-7 36 0,-7 37 0,-3-30 0,-1 2 0,-3 3 0,0-2 0,-2 35 0,-4-18 0,19-33 0,34-16 0,44-26 0,-18-24 0,5-12 0,-16 6 0,0-3 0,-1-4 0,-2-6 0,-2-3 0,-1 0 0,16-21 0,-5 5 0,-19 16 0,-4 6 0,18-4 0,-27 24 0,-13 38 0,-10 32 0,-10 17 0,-22 25 0,-11 10 0,7-12 0,-3 5 0,-4-2-215,-8-1 0,-4-1 0,0-5 215,6-13 0,1-3 0,2-6 0,-4 0 0,7-5 0,-3 34 0,2-34 0,1 16 0</inkml:trace>
</inkml:ink>
</file>

<file path=customXml/itemProps1.xml><?xml version="1.0" encoding="utf-8"?>
<ds:datastoreItem xmlns:ds="http://schemas.openxmlformats.org/officeDocument/2006/customXml" ds:itemID="{DE450A42-1C9B-47BA-8545-86FE0CEA5F50}">
  <ds:schemaRefs>
    <ds:schemaRef ds:uri="http://www.w3.org/2003/InkML"/>
  </ds:schemaRefs>
</ds:datastoreItem>
</file>

<file path=customXml/itemProps2.xml><?xml version="1.0" encoding="utf-8"?>
<ds:datastoreItem xmlns:ds="http://schemas.openxmlformats.org/officeDocument/2006/customXml" ds:itemID="{2FA9CF33-8ADD-4AB7-83CF-72BDEECAAD6B}">
  <ds:schemaRefs>
    <ds:schemaRef ds:uri="http://www.w3.org/2003/InkML"/>
  </ds:schemaRefs>
</ds:datastoreItem>
</file>

<file path=customXml/itemProps3.xml><?xml version="1.0" encoding="utf-8"?>
<ds:datastoreItem xmlns:ds="http://schemas.openxmlformats.org/officeDocument/2006/customXml" ds:itemID="{B5C41160-A2BC-4381-A19E-A00DDBEC1325}">
  <ds:schemaRefs>
    <ds:schemaRef ds:uri="http://www.w3.org/2003/InkML"/>
  </ds:schemaRefs>
</ds:datastoreItem>
</file>

<file path=customXml/itemProps4.xml><?xml version="1.0" encoding="utf-8"?>
<ds:datastoreItem xmlns:ds="http://schemas.openxmlformats.org/officeDocument/2006/customXml" ds:itemID="{40CFE1EC-6C9D-4D20-BF12-B395A36812D0}">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dmejia</dc:creator>
  <cp:lastModifiedBy>Owner</cp:lastModifiedBy>
  <cp:revision>2</cp:revision>
  <dcterms:created xsi:type="dcterms:W3CDTF">2016-06-22T14:46:00Z</dcterms:created>
  <dcterms:modified xsi:type="dcterms:W3CDTF">2016-06-22T14:46:00Z</dcterms:modified>
</cp:coreProperties>
</file>